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班级：                           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2"/>
          <w:szCs w:val="22"/>
        </w:rPr>
        <w:t xml:space="preserve">  本班共有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人</w:t>
      </w:r>
    </w:p>
    <w:p>
      <w:pPr>
        <w:ind w:firstLine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机械与汽车工程学院诚信考试承诺书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为倡导诚信考试，营造严肃的考试氛围，保持良好的考试纪律，我们全体同学认真阅读了《浙江水利水电学院学生手册》的有关规定，对其内容已经知晓、认可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现珍重承诺：</w:t>
      </w:r>
    </w:p>
    <w:p>
      <w:pPr>
        <w:pStyle w:val="4"/>
        <w:numPr>
          <w:numId w:val="0"/>
        </w:numPr>
        <w:spacing w:line="26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严格遵守考试的规定与守则，保证按规定的程序和要求参加考试，如有违反，自愿按学校有关违规违纪处理办法接受惩戒处理。</w:t>
      </w:r>
    </w:p>
    <w:p>
      <w:pPr>
        <w:pStyle w:val="4"/>
        <w:numPr>
          <w:numId w:val="0"/>
        </w:numPr>
        <w:spacing w:line="26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坚决服从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考场</w:t>
      </w:r>
      <w:r>
        <w:rPr>
          <w:rFonts w:hint="eastAsia" w:ascii="宋体" w:hAnsi="宋体" w:eastAsia="宋体" w:cs="宋体"/>
          <w:sz w:val="24"/>
          <w:szCs w:val="24"/>
        </w:rPr>
        <w:t>管理，自觉遵守考试纪律。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遵守考试时间，不迟到，不无故旷考。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不携带与考试有关的材料及手机等通讯设备进入考场。</w:t>
      </w:r>
    </w:p>
    <w:p>
      <w:pPr>
        <w:spacing w:line="260" w:lineRule="exact"/>
        <w:ind w:left="959" w:leftChars="228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、考场内不交头接耳、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互打暗号、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大声喧哗或做其他影响考试的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为。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服从监考人员的管理，不妨碍监考教师及工作人员工作。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考试过程中不传、接物品或交换试卷、答案、草稿纸。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在桌面、身体、文具等处不写与考试课程有关的内容，不带小抄。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不在厕所、走廊等考场外偷看考试内容资料或与他人交谈有关考试内容。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不找他人替考或代替他人考试。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不出现雷同卷、窃取考题及其他作弊行为。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不出现其他扰乱考场秩序和违反考场规则的行为。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、因考试作弊受到记过及以上处分，不授予学士学位。</w:t>
      </w:r>
    </w:p>
    <w:p>
      <w:pPr>
        <w:spacing w:line="2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本人已认真阅读上述考场规则，并保证严格遵守考场纪律，共同维护考试秩序，做一名诚实守信的大学生。如有违反，我愿意接受学校有关规定的处理。</w:t>
      </w:r>
    </w:p>
    <w:p>
      <w:pPr>
        <w:spacing w:line="26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承诺人：（在下列表格签字）</w:t>
      </w:r>
    </w:p>
    <w:p>
      <w:pPr>
        <w:spacing w:line="26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2"/>
        <w:tblW w:w="83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60" w:lineRule="exact"/>
        <w:ind w:firstLine="360" w:firstLineChars="20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浙江水利水电学院机械与汽车工程学院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OTg5MmYzODEwODVkZmJmNmRkYzRhMjNhNTA1NjAifQ=="/>
  </w:docVars>
  <w:rsids>
    <w:rsidRoot w:val="00415CF0"/>
    <w:rsid w:val="000B1764"/>
    <w:rsid w:val="00364ADB"/>
    <w:rsid w:val="00415CF0"/>
    <w:rsid w:val="00505127"/>
    <w:rsid w:val="007802E1"/>
    <w:rsid w:val="007D0264"/>
    <w:rsid w:val="00A71C82"/>
    <w:rsid w:val="00D36A79"/>
    <w:rsid w:val="00D57E0C"/>
    <w:rsid w:val="00DF1DF3"/>
    <w:rsid w:val="00EE5727"/>
    <w:rsid w:val="53E43283"/>
    <w:rsid w:val="6AE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450" w:lineRule="atLeast"/>
      <w:ind w:firstLine="482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567</Characters>
  <Lines>5</Lines>
  <Paragraphs>1</Paragraphs>
  <TotalTime>42</TotalTime>
  <ScaleCrop>false</ScaleCrop>
  <LinksUpToDate>false</LinksUpToDate>
  <CharactersWithSpaces>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2022-06-11T02:35:00Z</dcterms:created>
  <dc:creator>何 朝坤</dc:creator>
  <cp:lastModifiedBy>吕宏（Luc）</cp:lastModifiedBy>
  <dcterms:modified xsi:type="dcterms:W3CDTF">2023-02-14T10:39:46Z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51ADE7491D914FE1A360236CFA2B7960</vt:lpwstr>
  </property>
</Properties>
</file>