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704F" w14:textId="77777777" w:rsidR="009C3E9D" w:rsidRDefault="00000000">
      <w:pPr>
        <w:pageBreakBefore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324A74BA" w14:textId="77777777" w:rsidR="009C3E9D" w:rsidRDefault="00000000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42365B8E" w14:textId="2CDC6A51" w:rsidR="009C3E9D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  <w:r w:rsidR="00D05786" w:rsidRPr="00D05786">
        <w:rPr>
          <w:rFonts w:ascii="??_GB2312" w:eastAsia="宋体" w:hint="eastAsia"/>
          <w:color w:val="000000"/>
          <w:sz w:val="28"/>
          <w:szCs w:val="28"/>
        </w:rPr>
        <w:t>泵站综合测试实验室管路加工，测试实验台加工</w:t>
      </w:r>
    </w:p>
    <w:p w14:paraId="2F5F4F7F" w14:textId="77777777" w:rsidR="009C3E9D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0A13789D" w14:textId="77777777" w:rsidR="009C3E9D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 w14:paraId="63C465F3" w14:textId="77777777" w:rsidR="009C3E9D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</w:p>
    <w:p w14:paraId="48BF65B8" w14:textId="77777777" w:rsidR="009C3E9D" w:rsidRDefault="009C3E9D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9C3E9D" w14:paraId="1BCC8F45" w14:textId="77777777">
        <w:tc>
          <w:tcPr>
            <w:tcW w:w="883" w:type="dxa"/>
            <w:vAlign w:val="center"/>
          </w:tcPr>
          <w:p w14:paraId="6BEF12BF" w14:textId="77777777" w:rsidR="009C3E9D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14:paraId="33964935" w14:textId="77777777" w:rsidR="009C3E9D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14:paraId="51F14F0A" w14:textId="77777777" w:rsidR="009C3E9D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14:paraId="2779E4F9" w14:textId="77777777" w:rsidR="009C3E9D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26DCA75D" w14:textId="77777777" w:rsidR="009C3E9D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14:paraId="07851D0C" w14:textId="77777777" w:rsidR="009C3E9D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质保期</w:t>
            </w:r>
          </w:p>
        </w:tc>
      </w:tr>
      <w:tr w:rsidR="009C3E9D" w14:paraId="2BB4D0C5" w14:textId="77777777">
        <w:tc>
          <w:tcPr>
            <w:tcW w:w="883" w:type="dxa"/>
            <w:vAlign w:val="center"/>
          </w:tcPr>
          <w:p w14:paraId="724997B1" w14:textId="77777777" w:rsidR="009C3E9D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14:paraId="142F2FC6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6C756C09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4922D4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ADA88E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A24AC6A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9C3E9D" w14:paraId="03FA9CF3" w14:textId="77777777">
        <w:tc>
          <w:tcPr>
            <w:tcW w:w="883" w:type="dxa"/>
            <w:vAlign w:val="center"/>
          </w:tcPr>
          <w:p w14:paraId="720A7753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19D07C9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4275E2C4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90CDF2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5A59D1E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5185E703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9C3E9D" w14:paraId="0353A327" w14:textId="77777777">
        <w:tc>
          <w:tcPr>
            <w:tcW w:w="883" w:type="dxa"/>
            <w:vAlign w:val="center"/>
          </w:tcPr>
          <w:p w14:paraId="313221AF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35D5C325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0D8A1451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8B7FC4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6B36260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4C2747E5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9C3E9D" w14:paraId="2FD0535A" w14:textId="77777777">
        <w:tc>
          <w:tcPr>
            <w:tcW w:w="883" w:type="dxa"/>
            <w:vAlign w:val="center"/>
          </w:tcPr>
          <w:p w14:paraId="06139C86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8203011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0B0A46A4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7091C7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0EE3993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28F685E2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9C3E9D" w14:paraId="064C1B1F" w14:textId="77777777">
        <w:tc>
          <w:tcPr>
            <w:tcW w:w="883" w:type="dxa"/>
            <w:vAlign w:val="center"/>
          </w:tcPr>
          <w:p w14:paraId="6F5A1CA2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0518F56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5BDFFAB4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D2BA59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FB62D4D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197305BD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9C3E9D" w14:paraId="1C2ECA60" w14:textId="77777777">
        <w:tc>
          <w:tcPr>
            <w:tcW w:w="883" w:type="dxa"/>
            <w:vAlign w:val="center"/>
          </w:tcPr>
          <w:p w14:paraId="34729290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7774A178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08E9375F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72507F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3ADDEDA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D66FA74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9C3E9D" w14:paraId="28F40407" w14:textId="77777777">
        <w:tc>
          <w:tcPr>
            <w:tcW w:w="883" w:type="dxa"/>
            <w:vAlign w:val="center"/>
          </w:tcPr>
          <w:p w14:paraId="6EA8DC6A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6C9357C5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0D352C27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A802BF5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6F38E7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2996955E" w14:textId="77777777" w:rsidR="009C3E9D" w:rsidRDefault="009C3E9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9C3E9D" w14:paraId="17F72465" w14:textId="77777777">
        <w:tc>
          <w:tcPr>
            <w:tcW w:w="5529" w:type="dxa"/>
            <w:gridSpan w:val="4"/>
            <w:vAlign w:val="center"/>
          </w:tcPr>
          <w:p w14:paraId="149FA9BA" w14:textId="77777777" w:rsidR="009C3E9D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 w14:paraId="6E8E03A1" w14:textId="77777777" w:rsidR="009C3E9D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0EECBAD8" w14:textId="77777777" w:rsidR="009C3E9D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14:paraId="761F5CAC" w14:textId="6E996A93" w:rsidR="009C3E9D" w:rsidRDefault="00000000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</w:t>
      </w:r>
      <w:r>
        <w:rPr>
          <w:rFonts w:cs="宋体" w:hint="eastAsia"/>
          <w:color w:val="000000"/>
          <w:kern w:val="0"/>
          <w:sz w:val="24"/>
        </w:rPr>
        <w:t>1</w:t>
      </w:r>
      <w:r>
        <w:rPr>
          <w:rFonts w:cs="宋体" w:hint="eastAsia"/>
          <w:color w:val="000000"/>
          <w:kern w:val="0"/>
          <w:sz w:val="24"/>
        </w:rPr>
        <w:t>、本报价包含完成本项目所需的税费、运输、装卸、安装、调试、检验、质保期内的售后服务等全部费用，中标供应商不得向采购方要求超出本次报价以外的其他任何费</w:t>
      </w:r>
      <w:r w:rsidR="00095CF6">
        <w:rPr>
          <w:rFonts w:cs="宋体" w:hint="eastAsia"/>
          <w:color w:val="000000"/>
          <w:kern w:val="0"/>
          <w:sz w:val="24"/>
        </w:rPr>
        <w:t>用</w:t>
      </w:r>
      <w:r>
        <w:rPr>
          <w:rFonts w:cs="宋体" w:hint="eastAsia"/>
          <w:color w:val="000000"/>
          <w:kern w:val="0"/>
          <w:sz w:val="24"/>
        </w:rPr>
        <w:t>。</w:t>
      </w:r>
    </w:p>
    <w:p w14:paraId="54702379" w14:textId="4F45AB67" w:rsidR="00095CF6" w:rsidRPr="00095CF6" w:rsidRDefault="00000000" w:rsidP="00095CF6">
      <w:pPr>
        <w:numPr>
          <w:ilvl w:val="0"/>
          <w:numId w:val="1"/>
        </w:numPr>
        <w:spacing w:line="400" w:lineRule="exact"/>
        <w:ind w:right="68"/>
        <w:rPr>
          <w:rFonts w:ascii="&amp;quot" w:hAnsi="&amp;quot" w:hint="eastAsia"/>
          <w:color w:val="383838"/>
        </w:rPr>
      </w:pPr>
      <w:r w:rsidRPr="00095CF6">
        <w:rPr>
          <w:rFonts w:cs="宋体" w:hint="eastAsia"/>
          <w:color w:val="000000"/>
          <w:kern w:val="0"/>
          <w:sz w:val="24"/>
        </w:rPr>
        <w:t>请于</w:t>
      </w:r>
      <w:r w:rsidRPr="00095CF6">
        <w:rPr>
          <w:rFonts w:cs="宋体" w:hint="eastAsia"/>
          <w:color w:val="000000"/>
          <w:kern w:val="0"/>
          <w:sz w:val="24"/>
        </w:rPr>
        <w:t>2024</w:t>
      </w:r>
      <w:r w:rsidRPr="00095CF6">
        <w:rPr>
          <w:rFonts w:cs="宋体" w:hint="eastAsia"/>
          <w:color w:val="000000"/>
          <w:kern w:val="0"/>
          <w:sz w:val="24"/>
        </w:rPr>
        <w:t>年</w:t>
      </w:r>
      <w:r w:rsidRPr="00095CF6">
        <w:rPr>
          <w:rFonts w:cs="宋体" w:hint="eastAsia"/>
          <w:color w:val="000000"/>
          <w:kern w:val="0"/>
          <w:sz w:val="24"/>
        </w:rPr>
        <w:t>1</w:t>
      </w:r>
      <w:r w:rsidR="00095CF6">
        <w:rPr>
          <w:rFonts w:cs="宋体" w:hint="eastAsia"/>
          <w:color w:val="000000"/>
          <w:kern w:val="0"/>
          <w:sz w:val="24"/>
        </w:rPr>
        <w:t>2</w:t>
      </w:r>
      <w:r w:rsidRPr="00095CF6">
        <w:rPr>
          <w:rFonts w:cs="宋体" w:hint="eastAsia"/>
          <w:color w:val="000000"/>
          <w:kern w:val="0"/>
          <w:sz w:val="24"/>
        </w:rPr>
        <w:t>月</w:t>
      </w:r>
      <w:r w:rsidR="00D05786" w:rsidRPr="00095CF6">
        <w:rPr>
          <w:rFonts w:cs="宋体" w:hint="eastAsia"/>
          <w:color w:val="000000"/>
          <w:kern w:val="0"/>
          <w:sz w:val="24"/>
        </w:rPr>
        <w:t>5</w:t>
      </w:r>
      <w:r w:rsidRPr="00095CF6">
        <w:rPr>
          <w:rFonts w:cs="宋体" w:hint="eastAsia"/>
          <w:color w:val="000000"/>
          <w:kern w:val="0"/>
          <w:sz w:val="24"/>
        </w:rPr>
        <w:t>日</w:t>
      </w:r>
      <w:r w:rsidR="00D05786" w:rsidRPr="00095CF6">
        <w:rPr>
          <w:rFonts w:cs="宋体" w:hint="eastAsia"/>
          <w:color w:val="000000"/>
          <w:kern w:val="0"/>
          <w:sz w:val="24"/>
        </w:rPr>
        <w:t>16</w:t>
      </w:r>
      <w:r w:rsidRPr="00095CF6">
        <w:rPr>
          <w:rFonts w:cs="宋体" w:hint="eastAsia"/>
          <w:color w:val="000000"/>
          <w:kern w:val="0"/>
          <w:sz w:val="24"/>
        </w:rPr>
        <w:t>:00</w:t>
      </w:r>
      <w:r w:rsidRPr="00095CF6">
        <w:rPr>
          <w:rFonts w:cs="宋体" w:hint="eastAsia"/>
          <w:color w:val="000000"/>
          <w:kern w:val="0"/>
          <w:sz w:val="24"/>
        </w:rPr>
        <w:t>前将密封的报价文件（密封袋骑缝加盖公章，标明报价单位名称、联系人、联系方式、参与竞价的项目名称）送达至浙江水利水电学院机械工程学院综合科研楼</w:t>
      </w:r>
      <w:r w:rsidRPr="00095CF6">
        <w:rPr>
          <w:rFonts w:cs="宋体" w:hint="eastAsia"/>
          <w:color w:val="000000"/>
          <w:kern w:val="0"/>
          <w:sz w:val="24"/>
        </w:rPr>
        <w:t>911</w:t>
      </w:r>
      <w:r w:rsidRPr="00095CF6">
        <w:rPr>
          <w:rFonts w:cs="宋体" w:hint="eastAsia"/>
          <w:color w:val="000000"/>
          <w:kern w:val="0"/>
          <w:sz w:val="24"/>
        </w:rPr>
        <w:t>办公室（杭州市下沙学林街</w:t>
      </w:r>
      <w:r w:rsidRPr="00095CF6">
        <w:rPr>
          <w:rFonts w:cs="宋体" w:hint="eastAsia"/>
          <w:color w:val="000000"/>
          <w:kern w:val="0"/>
          <w:sz w:val="24"/>
        </w:rPr>
        <w:t>583</w:t>
      </w:r>
      <w:r w:rsidRPr="00095CF6">
        <w:rPr>
          <w:rFonts w:cs="宋体" w:hint="eastAsia"/>
          <w:color w:val="000000"/>
          <w:kern w:val="0"/>
          <w:sz w:val="24"/>
        </w:rPr>
        <w:t>号）联系人：</w:t>
      </w:r>
      <w:r w:rsidR="00D05786" w:rsidRPr="00095CF6">
        <w:rPr>
          <w:rFonts w:cs="宋体" w:hint="eastAsia"/>
          <w:color w:val="000000"/>
          <w:kern w:val="0"/>
          <w:sz w:val="24"/>
        </w:rPr>
        <w:t>汪</w:t>
      </w:r>
      <w:r w:rsidRPr="00095CF6">
        <w:rPr>
          <w:rFonts w:cs="宋体" w:hint="eastAsia"/>
          <w:color w:val="000000"/>
          <w:kern w:val="0"/>
          <w:sz w:val="24"/>
        </w:rPr>
        <w:t>老师　电话：</w:t>
      </w:r>
      <w:r w:rsidRPr="00095CF6">
        <w:rPr>
          <w:rFonts w:cs="宋体" w:hint="eastAsia"/>
          <w:color w:val="000000"/>
          <w:kern w:val="0"/>
          <w:sz w:val="24"/>
        </w:rPr>
        <w:t>0571-86929138</w:t>
      </w:r>
      <w:r w:rsidRPr="00095CF6">
        <w:rPr>
          <w:rFonts w:cs="宋体" w:hint="eastAsia"/>
          <w:color w:val="000000"/>
          <w:kern w:val="0"/>
          <w:sz w:val="24"/>
        </w:rPr>
        <w:t>，项目联系人</w:t>
      </w:r>
      <w:r w:rsidR="00067CCF">
        <w:rPr>
          <w:rFonts w:cs="宋体" w:hint="eastAsia"/>
          <w:color w:val="000000"/>
          <w:kern w:val="0"/>
          <w:sz w:val="24"/>
        </w:rPr>
        <w:t>：</w:t>
      </w:r>
      <w:r w:rsidR="00D05786" w:rsidRPr="00095CF6">
        <w:rPr>
          <w:rFonts w:cs="宋体" w:hint="eastAsia"/>
          <w:color w:val="000000"/>
          <w:kern w:val="0"/>
          <w:sz w:val="24"/>
        </w:rPr>
        <w:t>汪</w:t>
      </w:r>
      <w:r w:rsidRPr="00095CF6">
        <w:rPr>
          <w:rFonts w:cs="宋体" w:hint="eastAsia"/>
          <w:color w:val="000000"/>
          <w:kern w:val="0"/>
          <w:sz w:val="24"/>
        </w:rPr>
        <w:t>老师</w:t>
      </w:r>
      <w:r w:rsidRPr="00095CF6">
        <w:rPr>
          <w:rFonts w:cs="宋体" w:hint="eastAsia"/>
          <w:color w:val="000000"/>
          <w:kern w:val="0"/>
          <w:sz w:val="24"/>
        </w:rPr>
        <w:t xml:space="preserve">  </w:t>
      </w:r>
      <w:r w:rsidRPr="00095CF6">
        <w:rPr>
          <w:rFonts w:cs="宋体" w:hint="eastAsia"/>
          <w:color w:val="000000"/>
          <w:kern w:val="0"/>
          <w:sz w:val="24"/>
        </w:rPr>
        <w:t>电话：</w:t>
      </w:r>
      <w:r w:rsidR="00D05786" w:rsidRPr="00095CF6">
        <w:rPr>
          <w:rFonts w:cs="宋体" w:hint="eastAsia"/>
          <w:color w:val="000000"/>
          <w:kern w:val="0"/>
          <w:sz w:val="24"/>
        </w:rPr>
        <w:t>0571-86929138</w:t>
      </w:r>
    </w:p>
    <w:p w14:paraId="1367894A" w14:textId="4345FA20" w:rsidR="009C3E9D" w:rsidRPr="00095CF6" w:rsidRDefault="00000000" w:rsidP="00095CF6">
      <w:pPr>
        <w:numPr>
          <w:ilvl w:val="0"/>
          <w:numId w:val="1"/>
        </w:numPr>
        <w:spacing w:line="400" w:lineRule="exact"/>
        <w:ind w:right="68"/>
        <w:rPr>
          <w:rFonts w:ascii="&amp;quot" w:hAnsi="&amp;quot" w:hint="eastAsia"/>
          <w:color w:val="383838"/>
        </w:rPr>
      </w:pPr>
      <w:r w:rsidRPr="00095CF6">
        <w:rPr>
          <w:rFonts w:cs="宋体" w:hint="eastAsia"/>
          <w:color w:val="000000"/>
          <w:kern w:val="0"/>
          <w:sz w:val="24"/>
        </w:rPr>
        <w:t>服务：工程师上门服务。必须到甲方指定位置完成服务。</w:t>
      </w:r>
    </w:p>
    <w:sectPr w:rsidR="009C3E9D" w:rsidRPr="0009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D0377" w14:textId="77777777" w:rsidR="00965A4B" w:rsidRDefault="00965A4B" w:rsidP="00095CF6">
      <w:r>
        <w:separator/>
      </w:r>
    </w:p>
  </w:endnote>
  <w:endnote w:type="continuationSeparator" w:id="0">
    <w:p w14:paraId="7AB07770" w14:textId="77777777" w:rsidR="00965A4B" w:rsidRDefault="00965A4B" w:rsidP="0009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F27AD" w14:textId="77777777" w:rsidR="00965A4B" w:rsidRDefault="00965A4B" w:rsidP="00095CF6">
      <w:r>
        <w:separator/>
      </w:r>
    </w:p>
  </w:footnote>
  <w:footnote w:type="continuationSeparator" w:id="0">
    <w:p w14:paraId="41DF4A90" w14:textId="77777777" w:rsidR="00965A4B" w:rsidRDefault="00965A4B" w:rsidP="0009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372FC"/>
    <w:multiLevelType w:val="singleLevel"/>
    <w:tmpl w:val="1E7372FC"/>
    <w:lvl w:ilvl="0">
      <w:start w:val="2"/>
      <w:numFmt w:val="decimal"/>
      <w:suff w:val="nothing"/>
      <w:lvlText w:val="%1、"/>
      <w:lvlJc w:val="left"/>
    </w:lvl>
  </w:abstractNum>
  <w:num w:numId="1" w16cid:durableId="45383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JjNzQ5MzE0MWI4MWNlN2JlYWNiOWIxYzUyZjM2YWUifQ=="/>
  </w:docVars>
  <w:rsids>
    <w:rsidRoot w:val="007200D5"/>
    <w:rsid w:val="000029AB"/>
    <w:rsid w:val="00067CCF"/>
    <w:rsid w:val="00095CF6"/>
    <w:rsid w:val="000F1908"/>
    <w:rsid w:val="00146C1B"/>
    <w:rsid w:val="003F7CE3"/>
    <w:rsid w:val="00402BD2"/>
    <w:rsid w:val="00407349"/>
    <w:rsid w:val="00452F2D"/>
    <w:rsid w:val="005D2C4F"/>
    <w:rsid w:val="006A6F37"/>
    <w:rsid w:val="007200D5"/>
    <w:rsid w:val="007B735F"/>
    <w:rsid w:val="00844F5A"/>
    <w:rsid w:val="008827C4"/>
    <w:rsid w:val="008D4BFB"/>
    <w:rsid w:val="00965A4B"/>
    <w:rsid w:val="00985668"/>
    <w:rsid w:val="0099080A"/>
    <w:rsid w:val="009C3E9D"/>
    <w:rsid w:val="00A02FEB"/>
    <w:rsid w:val="00CA760C"/>
    <w:rsid w:val="00CB3FDC"/>
    <w:rsid w:val="00D0108B"/>
    <w:rsid w:val="00D05786"/>
    <w:rsid w:val="00DE1D23"/>
    <w:rsid w:val="00E63D12"/>
    <w:rsid w:val="00F94933"/>
    <w:rsid w:val="00FD7CF4"/>
    <w:rsid w:val="059230A0"/>
    <w:rsid w:val="0A273CBB"/>
    <w:rsid w:val="1D251D9F"/>
    <w:rsid w:val="2C4D7C49"/>
    <w:rsid w:val="420A624F"/>
    <w:rsid w:val="4B1D6F30"/>
    <w:rsid w:val="588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77E85"/>
  <w15:docId w15:val="{90FF2172-BD48-4F76-A91A-166E3EB7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pPr>
      <w:spacing w:line="360" w:lineRule="auto"/>
      <w:ind w:firstLineChars="200" w:firstLine="640"/>
    </w:pPr>
    <w:rPr>
      <w:rFonts w:ascii="仿宋_GB2312" w:eastAsia="仿宋_GB2312" w:hAnsi="Times New Roman"/>
      <w:sz w:val="32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styleId="ab">
    <w:name w:val="page number"/>
    <w:basedOn w:val="a1"/>
    <w:qFormat/>
  </w:style>
  <w:style w:type="character" w:customStyle="1" w:styleId="a7">
    <w:name w:val="页眉 字符"/>
    <w:basedOn w:val="a1"/>
    <w:link w:val="a6"/>
    <w:uiPriority w:val="99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liuchang wang</cp:lastModifiedBy>
  <cp:revision>5</cp:revision>
  <dcterms:created xsi:type="dcterms:W3CDTF">2024-12-02T08:22:00Z</dcterms:created>
  <dcterms:modified xsi:type="dcterms:W3CDTF">2024-12-02T08:39:00Z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DC054D0F4CD3404FB63C50C1400A6F12</vt:lpwstr>
  </property>
</Properties>
</file>