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BF8BA" w14:textId="77777777" w:rsidR="003C3A82" w:rsidRDefault="003C3A82" w:rsidP="003C3A82">
      <w:pPr>
        <w:pageBreakBefore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14:paraId="6461DE98" w14:textId="77777777" w:rsidR="003C3A82" w:rsidRDefault="003C3A82" w:rsidP="003C3A82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14:paraId="19A56422" w14:textId="3B864159"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 w:rsidR="00D04602" w:rsidRPr="00D04602">
        <w:rPr>
          <w:rFonts w:ascii="宋体" w:eastAsia="宋体" w:hAnsi="宋体" w:cs="宋体" w:hint="eastAsia"/>
          <w:color w:val="000000"/>
          <w:sz w:val="28"/>
          <w:szCs w:val="28"/>
        </w:rPr>
        <w:t>《</w:t>
      </w:r>
      <w:r w:rsidR="007E14DA">
        <w:rPr>
          <w:rFonts w:ascii="宋体" w:eastAsia="宋体" w:hAnsi="宋体" w:cs="宋体" w:hint="eastAsia"/>
          <w:color w:val="000000"/>
          <w:sz w:val="28"/>
          <w:szCs w:val="28"/>
        </w:rPr>
        <w:t>电气控制与PLC</w:t>
      </w:r>
      <w:r w:rsidR="00D04602" w:rsidRPr="00D04602">
        <w:rPr>
          <w:rFonts w:ascii="宋体" w:eastAsia="宋体" w:hAnsi="宋体" w:cs="宋体" w:hint="eastAsia"/>
          <w:color w:val="000000"/>
          <w:sz w:val="28"/>
          <w:szCs w:val="28"/>
        </w:rPr>
        <w:t>》智慧课程建设项目</w:t>
      </w:r>
    </w:p>
    <w:p w14:paraId="78FF29F1" w14:textId="6BB92F98" w:rsidR="003C3A82" w:rsidRPr="009B731A" w:rsidRDefault="003C3A82" w:rsidP="003C3A82">
      <w:pPr>
        <w:spacing w:line="360" w:lineRule="auto"/>
        <w:ind w:right="68"/>
        <w:rPr>
          <w:rFonts w:ascii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供应商名称（公章）：</w:t>
      </w:r>
    </w:p>
    <w:p w14:paraId="6FF8E83A" w14:textId="77777777"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</w:p>
    <w:p w14:paraId="3AF1E5A4" w14:textId="679489A9" w:rsidR="003C3A82" w:rsidRPr="00BC5070" w:rsidRDefault="003C3A82" w:rsidP="003C3A82">
      <w:pPr>
        <w:spacing w:line="360" w:lineRule="auto"/>
        <w:ind w:right="68"/>
        <w:rPr>
          <w:rFonts w:ascii="??_GB2312"/>
          <w:color w:val="000000"/>
          <w:sz w:val="28"/>
          <w:szCs w:val="28"/>
        </w:rPr>
      </w:pPr>
      <w:r>
        <w:rPr>
          <w:rFonts w:ascii="??_GB2312" w:eastAsia="宋体" w:hint="eastAsia"/>
          <w:color w:val="000000"/>
          <w:sz w:val="28"/>
          <w:szCs w:val="28"/>
        </w:rPr>
        <w:t>采购预算（元）：</w:t>
      </w:r>
      <w:r w:rsidR="00BC5070">
        <w:rPr>
          <w:rFonts w:ascii="??_GB2312" w:hint="eastAsia"/>
          <w:color w:val="000000"/>
          <w:sz w:val="28"/>
          <w:szCs w:val="28"/>
        </w:rPr>
        <w:t>50000</w:t>
      </w:r>
      <w:r w:rsidR="00BC5070">
        <w:rPr>
          <w:rFonts w:ascii="??_GB2312" w:hint="eastAsia"/>
          <w:color w:val="000000"/>
          <w:sz w:val="28"/>
          <w:szCs w:val="28"/>
        </w:rPr>
        <w:t>元</w:t>
      </w:r>
    </w:p>
    <w:p w14:paraId="6D03A60F" w14:textId="79D88866" w:rsidR="003C3A82" w:rsidRPr="007E1450" w:rsidRDefault="003C3A82" w:rsidP="003C3A82">
      <w:pPr>
        <w:spacing w:line="360" w:lineRule="auto"/>
        <w:ind w:right="68"/>
        <w:rPr>
          <w:rFonts w:ascii="??_GB2312" w:hint="eastAsia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 w14:paraId="4006735A" w14:textId="77777777" w:rsidR="003C3A82" w:rsidRDefault="003C3A82" w:rsidP="003C3A82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60"/>
        <w:gridCol w:w="2152"/>
        <w:gridCol w:w="1134"/>
        <w:gridCol w:w="1985"/>
        <w:gridCol w:w="1184"/>
      </w:tblGrid>
      <w:tr w:rsidR="003C3A82" w14:paraId="48323D18" w14:textId="77777777" w:rsidTr="00664D40">
        <w:tc>
          <w:tcPr>
            <w:tcW w:w="883" w:type="dxa"/>
            <w:vAlign w:val="center"/>
          </w:tcPr>
          <w:p w14:paraId="52841EBB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14:paraId="319BE060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14:paraId="43FB80B1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14:paraId="2284DA86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5DC00073" w14:textId="612E55BA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</w:t>
            </w:r>
            <w:r w:rsidR="00074F20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1184" w:type="dxa"/>
            <w:vAlign w:val="center"/>
          </w:tcPr>
          <w:p w14:paraId="29DE1757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C3A82" w14:paraId="7B3A5223" w14:textId="77777777" w:rsidTr="00664D40">
        <w:tc>
          <w:tcPr>
            <w:tcW w:w="883" w:type="dxa"/>
            <w:vAlign w:val="center"/>
          </w:tcPr>
          <w:p w14:paraId="4A5EAF6A" w14:textId="65E6C7FC" w:rsidR="003C3A82" w:rsidRDefault="00AC0599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60" w:type="dxa"/>
            <w:vAlign w:val="center"/>
          </w:tcPr>
          <w:p w14:paraId="2D7C4C5A" w14:textId="739E506D" w:rsidR="003C3A82" w:rsidRDefault="00AC0599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AC0599">
              <w:rPr>
                <w:rFonts w:ascii="宋体" w:hint="eastAsia"/>
                <w:b/>
                <w:color w:val="000000"/>
                <w:kern w:val="0"/>
                <w:sz w:val="24"/>
              </w:rPr>
              <w:t>《</w:t>
            </w:r>
            <w:r w:rsidR="007E14DA">
              <w:rPr>
                <w:rFonts w:ascii="宋体" w:hint="eastAsia"/>
                <w:b/>
                <w:color w:val="000000"/>
                <w:kern w:val="0"/>
                <w:sz w:val="24"/>
              </w:rPr>
              <w:t>电气控制与PLC</w:t>
            </w:r>
            <w:r w:rsidRPr="00AC0599">
              <w:rPr>
                <w:rFonts w:ascii="宋体" w:hint="eastAsia"/>
                <w:b/>
                <w:color w:val="000000"/>
                <w:kern w:val="0"/>
                <w:sz w:val="24"/>
              </w:rPr>
              <w:t>》智慧课程建设项目</w:t>
            </w:r>
          </w:p>
        </w:tc>
        <w:tc>
          <w:tcPr>
            <w:tcW w:w="2152" w:type="dxa"/>
            <w:vAlign w:val="center"/>
          </w:tcPr>
          <w:p w14:paraId="1489E02E" w14:textId="0C6F3C24" w:rsidR="003C3A82" w:rsidRDefault="00AC0599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AC0599">
              <w:rPr>
                <w:rFonts w:ascii="宋体" w:hint="eastAsia"/>
                <w:b/>
                <w:color w:val="000000"/>
                <w:kern w:val="0"/>
                <w:sz w:val="24"/>
              </w:rPr>
              <w:t>所建设的智慧课程需实施知识图谱建设，知识点教学设计、AI教学支撑融入等工作，并最终知识图谱智慧课程能够独立进行全国跨校共享运行</w:t>
            </w:r>
          </w:p>
        </w:tc>
        <w:tc>
          <w:tcPr>
            <w:tcW w:w="1134" w:type="dxa"/>
            <w:vAlign w:val="center"/>
          </w:tcPr>
          <w:p w14:paraId="086A0321" w14:textId="2262F2DE" w:rsidR="003C3A82" w:rsidRDefault="00AC0599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6606C83A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2D3C3E9A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3C3A82" w14:paraId="66527362" w14:textId="77777777" w:rsidTr="00664D40">
        <w:tc>
          <w:tcPr>
            <w:tcW w:w="5529" w:type="dxa"/>
            <w:gridSpan w:val="4"/>
            <w:vAlign w:val="center"/>
          </w:tcPr>
          <w:p w14:paraId="7F05D8EB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合计（元）：</w:t>
            </w:r>
          </w:p>
        </w:tc>
        <w:tc>
          <w:tcPr>
            <w:tcW w:w="3169" w:type="dxa"/>
            <w:gridSpan w:val="2"/>
            <w:vAlign w:val="center"/>
          </w:tcPr>
          <w:p w14:paraId="1E5FB439" w14:textId="77777777" w:rsidR="003C3A82" w:rsidRDefault="003C3A82" w:rsidP="00664D4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14:paraId="5891A421" w14:textId="77777777" w:rsidR="003C3A82" w:rsidRDefault="003C3A82" w:rsidP="00664D4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 w14:paraId="042157F0" w14:textId="77777777" w:rsidR="003C3A82" w:rsidRDefault="003C3A82" w:rsidP="003C3A82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14:paraId="0E3743CB" w14:textId="77777777" w:rsidR="003C3A82" w:rsidRDefault="003C3A82" w:rsidP="003C3A82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 w14:paraId="17C6B81C" w14:textId="77777777" w:rsidR="00AC0599" w:rsidRDefault="00AC0599" w:rsidP="003C3A82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</w:p>
    <w:sectPr w:rsidR="00AC0599" w:rsidSect="006645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88A4E" w14:textId="77777777" w:rsidR="0097411D" w:rsidRDefault="0097411D" w:rsidP="003C3A82">
      <w:r>
        <w:separator/>
      </w:r>
    </w:p>
  </w:endnote>
  <w:endnote w:type="continuationSeparator" w:id="0">
    <w:p w14:paraId="50232C48" w14:textId="77777777" w:rsidR="0097411D" w:rsidRDefault="0097411D" w:rsidP="003C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8475" w14:textId="77777777" w:rsidR="003C3A82" w:rsidRDefault="00000000">
    <w:pPr>
      <w:pStyle w:val="a5"/>
    </w:pPr>
    <w:r>
      <w:pict w14:anchorId="1BBCDCE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 filled="f" stroked="f">
          <v:textbox style="mso-next-textbox:#_x0000_s1025;mso-fit-shape-to-text:t" inset="0,0,0,0">
            <w:txbxContent>
              <w:p w14:paraId="377310D0" w14:textId="77777777" w:rsidR="003C3A82" w:rsidRDefault="003C3A82"/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3310E" w14:textId="77777777" w:rsidR="0097411D" w:rsidRDefault="0097411D" w:rsidP="003C3A82">
      <w:r>
        <w:separator/>
      </w:r>
    </w:p>
  </w:footnote>
  <w:footnote w:type="continuationSeparator" w:id="0">
    <w:p w14:paraId="2DA0C733" w14:textId="77777777" w:rsidR="0097411D" w:rsidRDefault="0097411D" w:rsidP="003C3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A82"/>
    <w:rsid w:val="00074F20"/>
    <w:rsid w:val="000D639B"/>
    <w:rsid w:val="00185C76"/>
    <w:rsid w:val="001A4A27"/>
    <w:rsid w:val="003C3A82"/>
    <w:rsid w:val="003D5054"/>
    <w:rsid w:val="00524E9F"/>
    <w:rsid w:val="006645E1"/>
    <w:rsid w:val="006E7CE6"/>
    <w:rsid w:val="00757928"/>
    <w:rsid w:val="007E1450"/>
    <w:rsid w:val="007E14DA"/>
    <w:rsid w:val="00944033"/>
    <w:rsid w:val="0097411D"/>
    <w:rsid w:val="009B731A"/>
    <w:rsid w:val="00AC0599"/>
    <w:rsid w:val="00B34BC4"/>
    <w:rsid w:val="00BC5070"/>
    <w:rsid w:val="00CA1CD0"/>
    <w:rsid w:val="00D04602"/>
    <w:rsid w:val="00DE64FA"/>
    <w:rsid w:val="00F74AFB"/>
    <w:rsid w:val="00FE05B4"/>
    <w:rsid w:val="00FF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880AE"/>
  <w15:docId w15:val="{0A2C2D0F-7390-4DCD-91AE-167304CD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A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3A82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C3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C3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B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9</cp:revision>
  <dcterms:created xsi:type="dcterms:W3CDTF">2020-01-08T06:35:00Z</dcterms:created>
  <dcterms:modified xsi:type="dcterms:W3CDTF">2025-06-04T00:49:00Z</dcterms:modified>
</cp:coreProperties>
</file>