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ind w:left="-25" w:leftChars="-12" w:firstLine="96" w:firstLineChars="40"/>
        <w:rPr>
          <w:rFonts w:ascii="宋体" w:hAnsi="宋体" w:eastAsia="宋体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楷体_GB2312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-292100</wp:posOffset>
                </wp:positionH>
                <wp:positionV relativeFrom="paragraph">
                  <wp:posOffset>-1149985</wp:posOffset>
                </wp:positionV>
                <wp:extent cx="1951355" cy="1403985"/>
                <wp:effectExtent l="0" t="0" r="0" b="0"/>
                <wp:wrapNone/>
                <wp:docPr id="3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137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32"/>
                                <w:szCs w:val="32"/>
                              </w:rPr>
                              <w:t>附件8：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23pt;margin-top:-90.55pt;height:110.55pt;width:153.65pt;z-index:251663360;mso-width-relative:page;mso-height-relative:margin;mso-height-percent:200;" fillcolor="#FFFFFF" filled="t" stroked="f" coordsize="21600,21600" o:gfxdata="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OrwENbZ&#10;AAAACwEAAA8AAAAAAAAAAQAgAAAAIgAAAGRycy9kb3ducmV2LnhtbFBLAQIUABQAAAAIAIdO4kDQ&#10;8H7KHwIAAAcEAAAOAAAAAAAAAAEAIAAAACgBAABkcnMvZTJvRG9jLnhtbFBLBQYAAAAABgAGAFkB&#10;AAC5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ascii="仿宋" w:hAnsi="仿宋" w:eastAsia="仿宋"/>
                          <w:sz w:val="32"/>
                          <w:szCs w:val="32"/>
                        </w:rPr>
                      </w:pPr>
                      <w:r>
                        <w:rPr>
                          <w:rFonts w:hint="eastAsia" w:ascii="仿宋" w:hAnsi="仿宋" w:eastAsia="仿宋"/>
                          <w:sz w:val="32"/>
                          <w:szCs w:val="32"/>
                        </w:rPr>
                        <w:t>附件8：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Times New Roman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-661670</wp:posOffset>
                </wp:positionV>
                <wp:extent cx="360680" cy="7761605"/>
                <wp:effectExtent l="0" t="0" r="20320" b="1079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680" cy="7761738"/>
                          <a:chOff x="384" y="1839"/>
                          <a:chExt cx="1260" cy="13122"/>
                        </a:xfrm>
                      </wpg:grpSpPr>
                      <wps:wsp>
                        <wps:cNvPr id="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84" y="1857"/>
                            <a:ext cx="1260" cy="131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学院：                  班级：                学号：                     姓名：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                                         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4"/>
                        <wps:cNvCnPr/>
                        <wps:spPr bwMode="auto">
                          <a:xfrm flipH="1">
                            <a:off x="1340" y="1839"/>
                            <a:ext cx="20" cy="13062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5pt;margin-top:-52.1pt;height:611.15pt;width:28.4pt;z-index:251659264;mso-width-relative:page;mso-height-relative:page;" coordorigin="384,1839" coordsize="1260,13122" o:gfxdata="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v9t119sAAAAN&#10;AQAADwAAAAAAAAABACAAAAAiAAAAZHJzL2Rvd25yZXYueG1sUEsBAhQAFAAAAAgAh07iQMtriDD9&#10;AgAALgcAAA4AAAAAAAAAAQAgAAAAKgEAAGRycy9lMm9Eb2MueG1sUEsFBgAAAAAGAAYAWQEAAJkG&#10;AAAAAA==&#10;">
                <o:lock v:ext="edit" aspectratio="f"/>
                <v:shape id="Text Box 3" o:spid="_x0000_s1026" o:spt="202" type="#_x0000_t202" style="position:absolute;left:384;top:1857;height:13104;width:1260;" fillcolor="#FFFFFF" filled="t" stroked="t" coordsize="21600,21600" o:gfxdata="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cR8y8AAAA&#10;2gAAAA8AAAAAAAAAAQAgAAAAIgAAAGRycy9kb3ducmV2LnhtbFBLAQIUABQAAAAIAIdO4kAzLwWe&#10;OwAAADkAAAAQAAAAAAAAAAEAIAAAAAsBAABkcnMvc2hhcGV4bWwueG1sUEsFBgAAAAAGAAYAWwEA&#10;ALUDAAAAAA==&#10;">
                  <v:fill on="t" focussize="0,0"/>
                  <v:stroke color="#FFFFFF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学院：                  班级：                学号：                     姓名：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                                                  </w:t>
                        </w:r>
                      </w:p>
                    </w:txbxContent>
                  </v:textbox>
                </v:shape>
                <v:line id="Line 4" o:spid="_x0000_s1026" o:spt="20" style="position:absolute;left:1340;top:1839;flip:x;height:13062;width:20;" filled="f" stroked="t" coordsize="21600,21600" o:gfxdata="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JLCMa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考试科目</w:t>
      </w:r>
      <w:r>
        <w:rPr>
          <w:rFonts w:hint="eastAsia" w:ascii="宋体" w:hAnsi="宋体" w:eastAsia="宋体" w:cs="Times New Roman"/>
          <w:sz w:val="28"/>
          <w:szCs w:val="28"/>
        </w:rPr>
        <w:t>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 考试时间</w:t>
      </w:r>
      <w:r>
        <w:rPr>
          <w:rFonts w:hint="eastAsia" w:ascii="宋体" w:hAnsi="宋体" w:eastAsia="宋体" w:cs="Times New Roman"/>
          <w:sz w:val="28"/>
          <w:szCs w:val="28"/>
        </w:rPr>
        <w:t>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分钟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试卷总分: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</w:rPr>
        <w:t>分</w:t>
      </w:r>
    </w:p>
    <w:p>
      <w:pPr>
        <w:ind w:left="-25" w:leftChars="-12" w:firstLine="112" w:firstLineChars="4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考试方式：</w:t>
      </w:r>
      <w:r>
        <w:rPr>
          <w:rFonts w:hint="eastAsia" w:ascii="宋体" w:hAnsi="宋体" w:eastAsia="宋体" w:cs="Times New Roman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 考生学院：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</w:t>
      </w:r>
    </w:p>
    <w:p>
      <w:pPr>
        <w:ind w:left="-25" w:leftChars="-12" w:firstLine="96" w:firstLineChars="40"/>
        <w:rPr>
          <w:rFonts w:ascii="宋体" w:hAnsi="宋体" w:eastAsia="宋体" w:cs="Times New Roman"/>
          <w:sz w:val="24"/>
          <w:szCs w:val="24"/>
        </w:rPr>
      </w:pPr>
    </w:p>
    <w:tbl>
      <w:tblPr>
        <w:tblStyle w:val="6"/>
        <w:tblW w:w="82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923"/>
        <w:gridCol w:w="921"/>
        <w:gridCol w:w="921"/>
        <w:gridCol w:w="921"/>
        <w:gridCol w:w="921"/>
        <w:gridCol w:w="921"/>
        <w:gridCol w:w="918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题号</w:t>
            </w:r>
          </w:p>
        </w:tc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一</w:t>
            </w: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二</w:t>
            </w: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三</w:t>
            </w: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四</w:t>
            </w: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 w:val="10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9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总分</w:t>
            </w:r>
          </w:p>
        </w:tc>
        <w:tc>
          <w:tcPr>
            <w:tcW w:w="915" w:type="dxa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复核人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得分</w:t>
            </w:r>
          </w:p>
        </w:tc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15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Cs w:val="24"/>
              </w:rPr>
              <w:t>评卷教师签名</w:t>
            </w:r>
          </w:p>
        </w:tc>
        <w:tc>
          <w:tcPr>
            <w:tcW w:w="92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2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1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  <w:tc>
          <w:tcPr>
            <w:tcW w:w="915" w:type="dxa"/>
            <w:vMerge w:val="continue"/>
          </w:tcPr>
          <w:p>
            <w:pPr>
              <w:spacing w:line="0" w:lineRule="atLeast"/>
              <w:jc w:val="center"/>
              <w:rPr>
                <w:rFonts w:ascii="Times New Roman" w:hAnsi="Times New Roman" w:eastAsia="宋体" w:cs="Times New Roman"/>
                <w:szCs w:val="24"/>
                <w:u w:val="thick"/>
              </w:rPr>
            </w:pPr>
          </w:p>
        </w:tc>
      </w:tr>
    </w:tbl>
    <w:p>
      <w:pPr>
        <w:ind w:left="-25" w:leftChars="-12"/>
        <w:rPr>
          <w:rFonts w:ascii="宋体" w:hAnsi="宋体" w:eastAsia="宋体" w:cs="Times New Roman"/>
          <w:sz w:val="24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Cs w:val="24"/>
        </w:rPr>
        <w:t>一、</w:t>
      </w:r>
      <w:r>
        <w:rPr>
          <w:rFonts w:hint="eastAsia" w:ascii="Times New Roman" w:hAnsi="Times New Roman" w:eastAsia="宋体" w:cs="Times New Roman"/>
          <w:bCs/>
          <w:szCs w:val="24"/>
        </w:rPr>
        <w:t>（每题</w:t>
      </w:r>
      <w:r>
        <w:rPr>
          <w:rFonts w:hint="eastAsia" w:ascii="Times New Roman" w:hAnsi="Times New Roman" w:eastAsia="宋体" w:cs="Times New Roman"/>
          <w:bCs/>
          <w:szCs w:val="24"/>
          <w:u w:val="single"/>
        </w:rPr>
        <w:t>　　</w:t>
      </w:r>
      <w:r>
        <w:rPr>
          <w:rFonts w:hint="eastAsia" w:ascii="Times New Roman" w:hAnsi="Times New Roman" w:eastAsia="宋体" w:cs="Times New Roman"/>
          <w:bCs/>
          <w:szCs w:val="24"/>
        </w:rPr>
        <w:t>分，共</w:t>
      </w:r>
      <w:r>
        <w:rPr>
          <w:rFonts w:hint="eastAsia" w:ascii="Times New Roman" w:hAnsi="Times New Roman" w:eastAsia="宋体" w:cs="Times New Roman"/>
          <w:bCs/>
          <w:szCs w:val="24"/>
          <w:u w:val="single"/>
        </w:rPr>
        <w:t>　　</w:t>
      </w:r>
      <w:r>
        <w:rPr>
          <w:rFonts w:hint="eastAsia" w:ascii="Times New Roman" w:hAnsi="Times New Roman" w:eastAsia="宋体" w:cs="Times New Roman"/>
          <w:bCs/>
          <w:szCs w:val="24"/>
        </w:rPr>
        <w:t>分）或（每空</w:t>
      </w:r>
      <w:r>
        <w:rPr>
          <w:rFonts w:hint="eastAsia" w:ascii="Times New Roman" w:hAnsi="Times New Roman" w:eastAsia="宋体" w:cs="Times New Roman"/>
          <w:bCs/>
          <w:szCs w:val="24"/>
          <w:u w:val="single"/>
        </w:rPr>
        <w:t>　　</w:t>
      </w:r>
      <w:r>
        <w:rPr>
          <w:rFonts w:hint="eastAsia" w:ascii="Times New Roman" w:hAnsi="Times New Roman" w:eastAsia="宋体" w:cs="Times New Roman"/>
          <w:bCs/>
          <w:szCs w:val="24"/>
        </w:rPr>
        <w:t>分，共</w:t>
      </w:r>
      <w:r>
        <w:rPr>
          <w:rFonts w:hint="eastAsia" w:ascii="Times New Roman" w:hAnsi="Times New Roman" w:eastAsia="宋体" w:cs="Times New Roman"/>
          <w:bCs/>
          <w:szCs w:val="24"/>
          <w:u w:val="single"/>
        </w:rPr>
        <w:t>　　</w:t>
      </w:r>
      <w:r>
        <w:rPr>
          <w:rFonts w:hint="eastAsia" w:ascii="Times New Roman" w:hAnsi="Times New Roman" w:eastAsia="宋体" w:cs="Times New Roman"/>
          <w:bCs/>
          <w:szCs w:val="24"/>
        </w:rPr>
        <w:t>分）或（共</w:t>
      </w:r>
      <w:r>
        <w:rPr>
          <w:rFonts w:hint="eastAsia" w:ascii="Times New Roman" w:hAnsi="Times New Roman" w:eastAsia="宋体" w:cs="Times New Roman"/>
          <w:bCs/>
          <w:szCs w:val="24"/>
          <w:u w:val="single"/>
        </w:rPr>
        <w:t>　　</w:t>
      </w:r>
      <w:r>
        <w:rPr>
          <w:rFonts w:hint="eastAsia" w:ascii="Times New Roman" w:hAnsi="Times New Roman" w:eastAsia="宋体" w:cs="Times New Roman"/>
          <w:bCs/>
          <w:szCs w:val="24"/>
        </w:rPr>
        <w:t>分）</w:t>
      </w: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b/>
          <w:bCs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Cs w:val="24"/>
        </w:rPr>
        <w:t xml:space="preserve">                        几 点 说 明</w:t>
      </w:r>
    </w:p>
    <w:p>
      <w:pPr>
        <w:tabs>
          <w:tab w:val="left" w:pos="0"/>
        </w:tabs>
        <w:spacing w:line="360" w:lineRule="exact"/>
        <w:ind w:left="50" w:leftChars="-1124" w:hanging="2410" w:hangingChars="1143"/>
        <w:rPr>
          <w:rFonts w:ascii="Times New Roman" w:hAnsi="Times New Roman" w:eastAsia="宋体" w:cs="Times New Roman"/>
          <w:b/>
          <w:bCs/>
          <w:szCs w:val="24"/>
        </w:rPr>
      </w:pP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1、请严格按照本模式出题，题号根据需要自行删减；</w:t>
      </w: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2、请认真填写要求的基本信息；</w:t>
      </w: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3、序号标注按：</w:t>
      </w:r>
      <w:r>
        <w:rPr>
          <w:rFonts w:hint="eastAsia" w:ascii="Times New Roman" w:hAnsi="Times New Roman" w:eastAsia="宋体" w:cs="Times New Roman"/>
          <w:b/>
          <w:bCs/>
          <w:szCs w:val="24"/>
        </w:rPr>
        <w:t>一、（大标题字体加粗）</w:t>
      </w:r>
      <w:r>
        <w:rPr>
          <w:rFonts w:hint="eastAsia" w:ascii="Times New Roman" w:hAnsi="Times New Roman" w:eastAsia="宋体" w:cs="Times New Roman"/>
          <w:szCs w:val="24"/>
        </w:rPr>
        <w:t>1、</w:t>
      </w: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4、要求标明每题（直至小题）分值；</w:t>
      </w: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5、请严格履行出题的基本要求：</w:t>
      </w:r>
    </w:p>
    <w:p>
      <w:pPr>
        <w:spacing w:line="360" w:lineRule="exact"/>
        <w:ind w:firstLine="1470" w:firstLineChars="7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</w:rPr>
        <w:t>卷</w:t>
      </w:r>
    </w:p>
    <w:p>
      <w:pPr>
        <w:spacing w:line="360" w:lineRule="exact"/>
        <w:ind w:firstLine="1470" w:firstLineChars="7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（2）</w:t>
      </w:r>
      <w:r>
        <w:rPr>
          <w:rFonts w:ascii="Times New Roman" w:hAnsi="Times New Roman" w:eastAsia="宋体" w:cs="Times New Roman"/>
          <w:szCs w:val="24"/>
        </w:rPr>
        <w:t>A</w:t>
      </w:r>
      <w:r>
        <w:rPr>
          <w:rFonts w:hint="eastAsia" w:ascii="Times New Roman" w:hAnsi="Times New Roman" w:eastAsia="宋体" w:cs="Times New Roman"/>
          <w:szCs w:val="24"/>
        </w:rPr>
        <w:t>、</w:t>
      </w:r>
      <w:r>
        <w:rPr>
          <w:rFonts w:ascii="Times New Roman" w:hAnsi="Times New Roman" w:eastAsia="宋体" w:cs="Times New Roman"/>
          <w:szCs w:val="24"/>
        </w:rPr>
        <w:t>B</w:t>
      </w:r>
      <w:r>
        <w:rPr>
          <w:rFonts w:hint="eastAsia" w:ascii="Times New Roman" w:hAnsi="Times New Roman" w:eastAsia="宋体" w:cs="Times New Roman"/>
          <w:szCs w:val="24"/>
        </w:rPr>
        <w:t>卷的标准答案及评分标准</w:t>
      </w:r>
    </w:p>
    <w:p>
      <w:pPr>
        <w:spacing w:line="360" w:lineRule="exact"/>
        <w:ind w:firstLine="1470" w:firstLineChars="7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（3）签字齐全</w:t>
      </w:r>
    </w:p>
    <w:p>
      <w:pPr>
        <w:spacing w:line="360" w:lineRule="exact"/>
        <w:ind w:firstLine="1260" w:firstLineChars="600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6、纸型为16K；</w:t>
      </w:r>
    </w:p>
    <w:p>
      <w:pPr>
        <w:spacing w:line="360" w:lineRule="exact"/>
        <w:ind w:left="1581" w:leftChars="599" w:right="601" w:rightChars="286" w:hanging="323" w:hangingChars="154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7、行间距、字间距、字体、字号模式已设定（行间距为单倍行距，字间距为标准字间距，字体为宋体，字号为五号）；</w:t>
      </w:r>
    </w:p>
    <w:p>
      <w:pPr>
        <w:spacing w:line="360" w:lineRule="exact"/>
        <w:ind w:left="1581" w:leftChars="599" w:right="601" w:rightChars="286" w:hanging="323" w:hangingChars="154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8、试卷奇数页文本请复制装订线格式；考试试卷由文印印制为按页号顺序、两两横排为8K纸型试卷；</w:t>
      </w:r>
    </w:p>
    <w:p>
      <w:pPr>
        <w:spacing w:line="360" w:lineRule="exact"/>
        <w:ind w:left="1581" w:leftChars="599" w:right="601" w:rightChars="286" w:hanging="323" w:hangingChars="154"/>
        <w:jc w:val="left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9、教师单独阅卷时可将签名栏打通签名。</w:t>
      </w: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720" w:hanging="720" w:hangingChars="30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jc w:val="left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422" w:hanging="422" w:hangingChars="150"/>
        <w:rPr>
          <w:rFonts w:ascii="Times New Roman" w:hAnsi="Times New Roman" w:eastAsia="楷体_GB2312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-913765</wp:posOffset>
                </wp:positionV>
                <wp:extent cx="360680" cy="7761605"/>
                <wp:effectExtent l="0" t="0" r="20320" b="1079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0680" cy="7761738"/>
                          <a:chOff x="384" y="1839"/>
                          <a:chExt cx="1260" cy="13122"/>
                        </a:xfrm>
                      </wpg:grpSpPr>
                      <wps:wsp>
                        <wps:cNvPr id="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84" y="1857"/>
                            <a:ext cx="1260" cy="131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学院：                  班级：                学号：                     姓名：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 xml:space="preserve">                                                   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4"/>
                        <wps:cNvCnPr/>
                        <wps:spPr bwMode="auto">
                          <a:xfrm flipH="1">
                            <a:off x="1340" y="1839"/>
                            <a:ext cx="20" cy="13062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3pt;margin-top:-71.95pt;height:611.15pt;width:28.4pt;z-index:251661312;mso-width-relative:page;mso-height-relative:page;" coordorigin="384,1839" coordsize="1260,13122" o:gfxdata="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Ce3YIf&#10;3QAAAAwBAAAPAAAAAAAAAAEAIAAAACIAAABkcnMvZG93bnJldi54bWxQSwECFAAUAAAACACHTuJA&#10;QvgQPwADAAAuBwAADgAAAAAAAAABACAAAAAsAQAAZHJzL2Uyb0RvYy54bWxQSwUGAAAAAAYABgBZ&#10;AQAAngYAAAAA&#10;">
                <o:lock v:ext="edit" aspectratio="f"/>
                <v:shape id="Text Box 3" o:spid="_x0000_s1026" o:spt="202" type="#_x0000_t202" style="position:absolute;left:384;top:1857;height:13104;width:1260;" fillcolor="#FFFFFF" filled="t" stroked="t" coordsize="21600,21600" o:gfxdata="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2d3oUrUAAADaAAAADwAA&#10;AAAAAAABACAAAAAiAAAAZHJzL2Rvd25yZXYueG1sUEsBAhQAFAAAAAgAh07iQDMvBZ47AAAAOQAA&#10;ABAAAAAAAAAAAQAgAAAABAEAAGRycy9zaGFwZXhtbC54bWxQSwUGAAAAAAYABgBbAQAArgMAAAAA&#10;">
                  <v:fill on="t" focussize="0,0"/>
                  <v:stroke color="#FFFFFF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学院：                  班级：                学号：                     姓名：</w:t>
                        </w:r>
                      </w:p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                                                   </w:t>
                        </w:r>
                      </w:p>
                    </w:txbxContent>
                  </v:textbox>
                </v:shape>
                <v:line id="Line 4" o:spid="_x0000_s1026" o:spt="20" style="position:absolute;left:1340;top:1839;flip:x;height:13062;width:20;" filled="f" stroked="t" coordsize="21600,21600" o:gfxdata="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UnLS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ind w:left="360" w:hanging="360" w:hangingChars="150"/>
        <w:rPr>
          <w:rFonts w:ascii="Times New Roman" w:hAnsi="Times New Roman" w:eastAsia="楷体_GB2312" w:cs="Times New Roman"/>
          <w:sz w:val="24"/>
          <w:szCs w:val="24"/>
        </w:rPr>
      </w:pPr>
    </w:p>
    <w:p>
      <w:pPr>
        <w:widowControl/>
        <w:spacing w:before="100" w:beforeAutospacing="1" w:after="100" w:afterAutospacing="1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/>
    <w:p/>
    <w:p/>
    <w:p/>
    <w:p/>
    <w:p/>
    <w:p>
      <w:p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0433" w:h="14742"/>
          <w:pgMar w:top="1440" w:right="1080" w:bottom="1440" w:left="1080" w:header="907" w:footer="284" w:gutter="0"/>
          <w:cols w:space="425" w:num="1"/>
          <w:titlePg/>
          <w:docGrid w:type="lines" w:linePitch="312" w:charSpace="0"/>
        </w:sectPr>
      </w:pPr>
    </w:p>
    <w:p>
      <w:pPr>
        <w:tabs>
          <w:tab w:val="center" w:pos="4153"/>
          <w:tab w:val="right" w:pos="8306"/>
        </w:tabs>
        <w:snapToGrid w:val="0"/>
        <w:jc w:val="center"/>
        <w:rPr>
          <w:rFonts w:ascii="宋体" w:hAnsi="宋体" w:eastAsia="宋体" w:cs="Times New Roman"/>
          <w:b/>
          <w:bCs/>
          <w:sz w:val="30"/>
          <w:szCs w:val="30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</w:rPr>
        <w:t>浙江水利水电学院</w:t>
      </w:r>
    </w:p>
    <w:p>
      <w:pPr>
        <w:tabs>
          <w:tab w:val="center" w:pos="4153"/>
          <w:tab w:val="right" w:pos="8306"/>
        </w:tabs>
        <w:snapToGrid w:val="0"/>
        <w:jc w:val="center"/>
        <w:rPr>
          <w:rFonts w:ascii="宋体" w:hAnsi="宋体" w:eastAsia="宋体" w:cs="Times New Roman"/>
          <w:b/>
          <w:bCs/>
          <w:sz w:val="30"/>
          <w:szCs w:val="30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</w:rPr>
        <w:t>试卷标准答案及评分标准</w:t>
      </w:r>
    </w:p>
    <w:p>
      <w:pPr>
        <w:tabs>
          <w:tab w:val="center" w:pos="4153"/>
          <w:tab w:val="right" w:pos="8306"/>
        </w:tabs>
        <w:snapToGrid w:val="0"/>
        <w:jc w:val="center"/>
        <w:rPr>
          <w:rFonts w:ascii="宋体" w:hAnsi="宋体" w:eastAsia="宋体" w:cs="Times New Roman"/>
          <w:b/>
          <w:bCs/>
          <w:sz w:val="30"/>
          <w:szCs w:val="30"/>
        </w:rPr>
      </w:pPr>
    </w:p>
    <w:p>
      <w:pPr>
        <w:ind w:left="158" w:leftChars="75" w:firstLine="262" w:firstLineChars="87"/>
        <w:rPr>
          <w:rFonts w:ascii="宋体" w:hAnsi="宋体" w:eastAsia="宋体" w:cs="Times New Roman"/>
          <w:sz w:val="30"/>
          <w:szCs w:val="30"/>
          <w:u w:val="thick"/>
        </w:rPr>
      </w:pPr>
      <w:r>
        <w:rPr>
          <w:rFonts w:hint="eastAsia" w:ascii="宋体" w:hAnsi="宋体" w:eastAsia="宋体" w:cs="Times New Roman"/>
          <w:b/>
          <w:bCs/>
          <w:sz w:val="30"/>
          <w:szCs w:val="30"/>
          <w:u w:val="thick"/>
        </w:rPr>
        <w:t>20   －20   学年第  学期期  考试（查）试题    A/B卷</w:t>
      </w:r>
    </w:p>
    <w:p>
      <w:pPr>
        <w:ind w:left="-25" w:leftChars="-12" w:firstLine="112" w:firstLineChars="4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考试科目</w:t>
      </w:r>
      <w:r>
        <w:rPr>
          <w:rFonts w:hint="eastAsia" w:ascii="宋体" w:hAnsi="宋体" w:eastAsia="宋体" w:cs="Times New Roman"/>
          <w:sz w:val="28"/>
          <w:szCs w:val="28"/>
        </w:rPr>
        <w:t>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 考试时间</w:t>
      </w:r>
      <w:r>
        <w:rPr>
          <w:rFonts w:hint="eastAsia" w:ascii="宋体" w:hAnsi="宋体" w:eastAsia="宋体" w:cs="Times New Roman"/>
          <w:sz w:val="28"/>
          <w:szCs w:val="28"/>
        </w:rPr>
        <w:t>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Times New Roman"/>
          <w:sz w:val="28"/>
          <w:szCs w:val="28"/>
        </w:rPr>
        <w:t xml:space="preserve">分钟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试卷总分: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</w:t>
      </w:r>
      <w:r>
        <w:rPr>
          <w:rFonts w:hint="eastAsia" w:ascii="宋体" w:hAnsi="宋体" w:eastAsia="宋体" w:cs="Times New Roman"/>
          <w:sz w:val="28"/>
          <w:szCs w:val="28"/>
        </w:rPr>
        <w:t>分</w:t>
      </w:r>
    </w:p>
    <w:p>
      <w:pPr>
        <w:ind w:left="-25" w:leftChars="-12" w:firstLine="112" w:firstLineChars="4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考试方式：</w:t>
      </w:r>
      <w:r>
        <w:rPr>
          <w:rFonts w:hint="eastAsia" w:ascii="宋体" w:hAnsi="宋体" w:eastAsia="宋体" w:cs="Times New Roman"/>
          <w:b/>
          <w:bCs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 xml:space="preserve">  考生学院：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</w:t>
      </w:r>
    </w:p>
    <w:p>
      <w:pPr>
        <w:spacing w:line="360" w:lineRule="exac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一、</w:t>
      </w: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p>
      <w:pPr>
        <w:spacing w:line="360" w:lineRule="exact"/>
        <w:rPr>
          <w:rFonts w:ascii="Times New Roman" w:hAnsi="Times New Roman" w:eastAsia="宋体" w:cs="Times New Roman"/>
          <w:szCs w:val="24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8" w:space="1"/>
      </w:pBdr>
      <w:jc w:val="center"/>
      <w:rPr>
        <w:kern w:val="0"/>
        <w:szCs w:val="21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  页</w:t>
    </w:r>
  </w:p>
  <w:p>
    <w:pPr>
      <w:pStyle w:val="3"/>
      <w:pBdr>
        <w:top w:val="single" w:color="auto" w:sz="8" w:space="1"/>
      </w:pBd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8" w:space="1"/>
      </w:pBdr>
      <w:jc w:val="center"/>
      <w:rPr>
        <w:kern w:val="0"/>
        <w:szCs w:val="21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  页</w:t>
    </w:r>
  </w:p>
  <w:p>
    <w:pPr>
      <w:pStyle w:val="3"/>
      <w:pBdr>
        <w:top w:val="single" w:color="auto" w:sz="8" w:space="1"/>
      </w:pBd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kern w:val="0"/>
        <w:szCs w:val="21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  页</w:t>
    </w:r>
  </w:p>
  <w:p>
    <w:pPr>
      <w:pStyle w:val="3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u w:val="thick"/>
      </w:rPr>
    </w:pPr>
    <w:r>
      <w:rPr>
        <w:rFonts w:hint="eastAsia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b/>
        <w:bCs/>
        <w:sz w:val="30"/>
      </w:rPr>
    </w:pPr>
    <w:r>
      <w:rPr>
        <w:rFonts w:hint="eastAsia"/>
        <w:b/>
        <w:bCs/>
        <w:sz w:val="30"/>
      </w:rPr>
      <w:t>浙江水利水电学院</w:t>
    </w:r>
  </w:p>
  <w:p>
    <w:pPr>
      <w:pStyle w:val="4"/>
      <w:pBdr>
        <w:bottom w:val="none" w:color="auto" w:sz="0" w:space="0"/>
      </w:pBdr>
      <w:rPr>
        <w:b/>
        <w:bCs/>
        <w:sz w:val="30"/>
      </w:rPr>
    </w:pPr>
  </w:p>
  <w:p>
    <w:pPr>
      <w:rPr>
        <w:sz w:val="30"/>
        <w:u w:val="thick"/>
      </w:rPr>
    </w:pPr>
    <w:r>
      <w:rPr>
        <w:rFonts w:hint="eastAsia"/>
        <w:b/>
        <w:bCs/>
        <w:sz w:val="30"/>
        <w:u w:val="single"/>
      </w:rPr>
      <w:t xml:space="preserve"> </w:t>
    </w:r>
    <w:r>
      <w:rPr>
        <w:rFonts w:hint="eastAsia"/>
        <w:b/>
        <w:bCs/>
        <w:sz w:val="30"/>
        <w:u w:val="thick"/>
      </w:rPr>
      <w:t xml:space="preserve">20  －20   学年第  学期  期  考试（查）试题   A/B卷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DC"/>
    <w:rsid w:val="00024869"/>
    <w:rsid w:val="000B1FE4"/>
    <w:rsid w:val="000B7FED"/>
    <w:rsid w:val="000D24F9"/>
    <w:rsid w:val="001227E1"/>
    <w:rsid w:val="00146347"/>
    <w:rsid w:val="00215CFD"/>
    <w:rsid w:val="00306E60"/>
    <w:rsid w:val="003744C6"/>
    <w:rsid w:val="003748A9"/>
    <w:rsid w:val="0039215F"/>
    <w:rsid w:val="003A382E"/>
    <w:rsid w:val="003B4536"/>
    <w:rsid w:val="003D7526"/>
    <w:rsid w:val="00411578"/>
    <w:rsid w:val="004D0460"/>
    <w:rsid w:val="00553F63"/>
    <w:rsid w:val="00577DB2"/>
    <w:rsid w:val="005830B2"/>
    <w:rsid w:val="005B7A5A"/>
    <w:rsid w:val="005E0A71"/>
    <w:rsid w:val="00646E4F"/>
    <w:rsid w:val="006842ED"/>
    <w:rsid w:val="006A7FFE"/>
    <w:rsid w:val="006B1566"/>
    <w:rsid w:val="006E3F4B"/>
    <w:rsid w:val="006E7738"/>
    <w:rsid w:val="00756FDC"/>
    <w:rsid w:val="008705EA"/>
    <w:rsid w:val="008742FB"/>
    <w:rsid w:val="0088117B"/>
    <w:rsid w:val="009C1641"/>
    <w:rsid w:val="00A715A6"/>
    <w:rsid w:val="00B34865"/>
    <w:rsid w:val="00BD4BA7"/>
    <w:rsid w:val="00BE7004"/>
    <w:rsid w:val="00C64F0B"/>
    <w:rsid w:val="00C837B8"/>
    <w:rsid w:val="00C85ECC"/>
    <w:rsid w:val="00CC3BBB"/>
    <w:rsid w:val="00D15FAC"/>
    <w:rsid w:val="00DB6090"/>
    <w:rsid w:val="00E47863"/>
    <w:rsid w:val="00E7007C"/>
    <w:rsid w:val="00F1783A"/>
    <w:rsid w:val="00F4171E"/>
    <w:rsid w:val="00FB7397"/>
    <w:rsid w:val="00FE2FD7"/>
    <w:rsid w:val="00FF1051"/>
    <w:rsid w:val="33BA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B199C-C017-4DC2-80DF-266BAF196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106</Words>
  <Characters>610</Characters>
  <Lines>5</Lines>
  <Paragraphs>1</Paragraphs>
  <TotalTime>0</TotalTime>
  <ScaleCrop>false</ScaleCrop>
  <LinksUpToDate>false</LinksUpToDate>
  <CharactersWithSpaces>715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2018-05-28T06:53:00Z</dcterms:created>
  <dc:creator>微软用户</dc:creator>
  <cp:lastModifiedBy>Administrator</cp:lastModifiedBy>
  <cp:lastPrinted>2018-06-16T08:49:00Z</cp:lastPrinted>
  <dcterms:modified xsi:type="dcterms:W3CDTF">2018-06-20T09:22:46Z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