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993"/>
        <w:gridCol w:w="2268"/>
        <w:gridCol w:w="2268"/>
        <w:gridCol w:w="5386"/>
      </w:tblGrid>
      <w:tr w:rsidR="00934348" w14:paraId="6614BC52" w14:textId="77777777" w:rsidTr="00203D16">
        <w:trPr>
          <w:trHeight w:val="510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022815" w14:textId="7F5E22DB" w:rsidR="00934348" w:rsidRDefault="00934348">
            <w:pPr>
              <w:spacing w:line="480" w:lineRule="exact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32"/>
                <w:szCs w:val="28"/>
              </w:rPr>
              <w:t xml:space="preserve">附件4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 xml:space="preserve">  </w:t>
            </w:r>
            <w:bookmarkStart w:id="0" w:name="OLE_LINK1"/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浙江水利水电学院“双师双能型”教师认定汇总表</w:t>
            </w:r>
            <w:bookmarkEnd w:id="0"/>
          </w:p>
        </w:tc>
      </w:tr>
      <w:tr w:rsidR="00934348" w14:paraId="6348314D" w14:textId="77777777" w:rsidTr="00203D16">
        <w:trPr>
          <w:trHeight w:val="540"/>
        </w:trPr>
        <w:tc>
          <w:tcPr>
            <w:tcW w:w="1499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391653" w14:textId="27FCB0F6" w:rsidR="00934348" w:rsidRDefault="0093434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仿宋" w:eastAsia="仿宋" w:hAnsi="仿宋" w:cs="仿宋" w:hint="default"/>
                <w:b w:val="0"/>
                <w:bCs w:val="0"/>
              </w:rPr>
              <w:t>教学科研单位（部门）（盖章）</w:t>
            </w:r>
            <w:r>
              <w:rPr>
                <w:rStyle w:val="font71"/>
                <w:rFonts w:ascii="仿宋" w:eastAsia="仿宋" w:hAnsi="仿宋" w:cs="仿宋" w:hint="default"/>
              </w:rPr>
              <w:t xml:space="preserve"> </w:t>
            </w:r>
            <w:r>
              <w:rPr>
                <w:rStyle w:val="font31"/>
                <w:rFonts w:ascii="仿宋" w:eastAsia="仿宋" w:hAnsi="仿宋" w:cs="仿宋" w:hint="default"/>
                <w:b w:val="0"/>
                <w:bCs w:val="0"/>
              </w:rPr>
              <w:t xml:space="preserve">: </w:t>
            </w:r>
            <w:r>
              <w:rPr>
                <w:rStyle w:val="font71"/>
                <w:rFonts w:ascii="仿宋" w:eastAsia="仿宋" w:hAnsi="仿宋" w:cs="仿宋" w:hint="default"/>
              </w:rPr>
              <w:t xml:space="preserve">                      </w:t>
            </w:r>
            <w:r>
              <w:rPr>
                <w:rStyle w:val="font31"/>
                <w:rFonts w:ascii="仿宋" w:eastAsia="仿宋" w:hAnsi="仿宋" w:cs="仿宋" w:hint="default"/>
                <w:b w:val="0"/>
                <w:bCs w:val="0"/>
              </w:rPr>
              <w:t xml:space="preserve">                                     </w:t>
            </w:r>
          </w:p>
        </w:tc>
      </w:tr>
      <w:tr w:rsidR="00203D16" w14:paraId="755DDEFF" w14:textId="77777777" w:rsidTr="00203D16">
        <w:trPr>
          <w:trHeight w:val="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CDC8" w14:textId="604E80B8" w:rsidR="00934348" w:rsidRDefault="0093434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1B0E" w14:textId="1FB018EC" w:rsidR="00934348" w:rsidRDefault="0093434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D2CD" w14:textId="77777777" w:rsidR="00934348" w:rsidRDefault="0093434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A1D6" w14:textId="77777777" w:rsidR="00934348" w:rsidRDefault="0093434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AF66" w14:textId="77777777" w:rsidR="00934348" w:rsidRDefault="0093434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EB9F" w14:textId="77777777" w:rsidR="00934348" w:rsidRDefault="0093434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现专业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技术职务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D42B" w14:textId="77777777" w:rsidR="00934348" w:rsidRDefault="0093434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7278" w14:textId="77777777" w:rsidR="00934348" w:rsidRDefault="0093434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具备资格条件</w:t>
            </w:r>
          </w:p>
        </w:tc>
      </w:tr>
      <w:tr w:rsidR="00203D16" w14:paraId="40526E91" w14:textId="77777777" w:rsidTr="00203D16">
        <w:trPr>
          <w:trHeight w:val="10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A19A" w14:textId="3EAD0FC0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D5C1" w14:textId="69BB4666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何理瑞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F86A" w14:textId="468C8019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AF75" w14:textId="171B218A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7ABC" w14:textId="05F959D3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5876" w14:textId="3936EB99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高级实验师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8592" w14:textId="0AF91F88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机械设计制造及其自动化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B9FC" w14:textId="67F30C6C" w:rsidR="00934348" w:rsidRDefault="00934348" w:rsidP="00CA350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证书类</w:t>
            </w:r>
            <w:r w:rsidR="009E196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</w:t>
            </w:r>
            <w:r w:rsidR="009E196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 w:rsidR="009E1969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：机修钳工技师</w:t>
            </w:r>
          </w:p>
        </w:tc>
      </w:tr>
      <w:tr w:rsidR="00203D16" w14:paraId="6614F3E3" w14:textId="77777777" w:rsidTr="00203D16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9F4C" w14:textId="10420ABA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5FE9" w14:textId="24AC7607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卢孔宝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8D3E" w14:textId="03C0C296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C6E2" w14:textId="14F59A8F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C2FB" w14:textId="49F7B5F7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A06F" w14:textId="36837C2A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高级实验师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CDB2" w14:textId="6D3F2F25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机械工程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F94" w14:textId="05FD1DF0" w:rsidR="00934348" w:rsidRDefault="00934348" w:rsidP="009E1969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证书类第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条</w:t>
            </w:r>
            <w:r w:rsidR="009E1969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：数控铣工高级技师</w:t>
            </w:r>
          </w:p>
        </w:tc>
      </w:tr>
      <w:tr w:rsidR="00203D16" w14:paraId="44A4AA6A" w14:textId="77777777" w:rsidTr="00203D16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57F1" w14:textId="50A22A1B" w:rsidR="00934348" w:rsidRDefault="00934348" w:rsidP="00CA350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9E43" w14:textId="2243D54B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钟建国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811E" w14:textId="1E281156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E540" w14:textId="022DCAFD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731E" w14:textId="31D10EF9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1FBF" w14:textId="3C382FBD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实验师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C2C6" w14:textId="528C48DD" w:rsidR="00934348" w:rsidRDefault="00934348" w:rsidP="00CA3501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机械工程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4CC2" w14:textId="79CBF01F" w:rsidR="00934348" w:rsidRDefault="009E1969" w:rsidP="009E196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证书类第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汽车修理工高级技师</w:t>
            </w:r>
          </w:p>
        </w:tc>
      </w:tr>
      <w:tr w:rsidR="00203D16" w14:paraId="6A620198" w14:textId="77777777" w:rsidTr="00203D16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A10D" w14:textId="783631E9" w:rsidR="00934348" w:rsidRDefault="00934348" w:rsidP="0093434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578C" w14:textId="67EC8D25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陶来华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4543" w14:textId="74684265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2834" w14:textId="5EC819DA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FF74" w14:textId="3D94B635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A89D" w14:textId="0D1EEC51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高级实验师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918A" w14:textId="765CA9D4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机械工程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7880" w14:textId="35226EE0" w:rsidR="00934348" w:rsidRDefault="009E1969" w:rsidP="009E196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证书类第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：汽车修理工高级技师</w:t>
            </w:r>
          </w:p>
        </w:tc>
      </w:tr>
      <w:tr w:rsidR="00203D16" w14:paraId="519CE909" w14:textId="77777777" w:rsidTr="00203D16">
        <w:trPr>
          <w:trHeight w:val="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4970" w14:textId="5225AB42" w:rsidR="00934348" w:rsidRDefault="00934348" w:rsidP="0093434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969A" w14:textId="1C025D0C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周昌全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5DEB" w14:textId="4D5D2E40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846C" w14:textId="0AC43CF9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6A5B" w14:textId="2563C944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D876" w14:textId="002D0103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高级实验师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08C6" w14:textId="598C7242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机械电子工程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BA20" w14:textId="62D8E051" w:rsidR="00934348" w:rsidRDefault="00934348" w:rsidP="009E196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成果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应用类第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 条，近 5 年作为第一指导教师指导学生参加 A 类学科竞赛获得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省级第二层次奖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1 项</w:t>
            </w:r>
          </w:p>
        </w:tc>
      </w:tr>
      <w:tr w:rsidR="00203D16" w14:paraId="3D809C0E" w14:textId="77777777" w:rsidTr="00203D16">
        <w:trPr>
          <w:trHeight w:val="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0A06" w14:textId="0A27E74F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865B" w14:textId="510D8201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刘</w:t>
            </w:r>
            <w:r w:rsidR="00EA3FE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AEE8" w14:textId="5F9AD4E6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FA6B" w14:textId="51E66414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2161" w14:textId="0E9A3C05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76D1" w14:textId="4DFD3CBE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实验师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5F3B" w14:textId="07103652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机械工程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7F25" w14:textId="0AF6F29B" w:rsidR="00934348" w:rsidRDefault="009E1969" w:rsidP="009E196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证书类第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加工中心操作工二级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技师</w:t>
            </w:r>
          </w:p>
        </w:tc>
      </w:tr>
      <w:tr w:rsidR="00203D16" w14:paraId="31065F29" w14:textId="77777777" w:rsidTr="00203D16">
        <w:trPr>
          <w:trHeight w:val="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9A5D" w14:textId="37E17D7E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EAB5" w14:textId="498734E7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李明范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EE8E" w14:textId="63055BAE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9E64" w14:textId="5F9B1347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563E" w14:textId="5B3F684D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6249" w14:textId="2A914630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7B95" w14:textId="223E6EB7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机械工程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0715" w14:textId="1CF0BBB3" w:rsidR="00934348" w:rsidRDefault="00934348" w:rsidP="009E196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FA4D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专业技术职务类</w:t>
            </w:r>
            <w:r w:rsidR="00EA3FE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：高级工程师</w:t>
            </w:r>
          </w:p>
        </w:tc>
      </w:tr>
      <w:tr w:rsidR="00203D16" w14:paraId="71F642E5" w14:textId="77777777" w:rsidTr="00203D16">
        <w:trPr>
          <w:trHeight w:val="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0661" w14:textId="609822AA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7A04" w14:textId="155D6F17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杭州明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C84A" w14:textId="3C7B8785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9ABF" w14:textId="5A5D7846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5F64" w14:textId="38CFBFAF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362D" w14:textId="14F96781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34AF" w14:textId="3F048BEA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材料学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23B2" w14:textId="7D27E69E" w:rsidR="00934348" w:rsidRDefault="00EA3FEB" w:rsidP="009E196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FA4D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专业技术职务类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：高级工程师</w:t>
            </w:r>
          </w:p>
        </w:tc>
      </w:tr>
      <w:tr w:rsidR="00203D16" w14:paraId="6D43C86B" w14:textId="77777777" w:rsidTr="00203D16">
        <w:trPr>
          <w:trHeight w:val="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5165" w14:textId="4776B012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6C4F" w14:textId="0AA2B15C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童泽奇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D0BE" w14:textId="1E7ACDA5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BC9" w14:textId="683007C2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B1C9" w14:textId="15A68EFF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6F11" w14:textId="31C8873B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D378" w14:textId="74F8BDEB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工程力学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5279" w14:textId="03BD5B57" w:rsidR="00934348" w:rsidRDefault="00934348" w:rsidP="009E196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锻炼类第3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条，近5年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参加本专业实际工作相关的企业实践锻炼6个月以上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03D16" w14:paraId="1441AA20" w14:textId="77777777" w:rsidTr="00203D16">
        <w:trPr>
          <w:trHeight w:val="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70EF" w14:textId="5767D6D5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5CD6" w14:textId="2D8B6CF4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李亚东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59AD" w14:textId="58DF9ACA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3D2F" w14:textId="15422288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E6CD" w14:textId="25338B82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1F31" w14:textId="457BB45F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50AD" w14:textId="35C3788E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材料科学与工程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C754" w14:textId="26F4A379" w:rsidR="00934348" w:rsidRDefault="00934348" w:rsidP="009E196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8F09A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证书类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第1条，国际焊接工程师</w:t>
            </w:r>
          </w:p>
        </w:tc>
      </w:tr>
      <w:tr w:rsidR="00203D16" w14:paraId="362422C4" w14:textId="77777777" w:rsidTr="00203D16">
        <w:trPr>
          <w:trHeight w:val="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417A" w14:textId="1391A7B7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B379" w14:textId="552818F1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余剑峰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EDBE" w14:textId="7E51B06F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621F" w14:textId="0406626B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1FC5" w14:textId="29E9E0DC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A09B" w14:textId="0C642B65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工程师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448F" w14:textId="79E18280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材料科学与工程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EB27" w14:textId="2473A825" w:rsidR="00934348" w:rsidRDefault="00EA3FEB" w:rsidP="009E196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FA4D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专业技术职务类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：工程师</w:t>
            </w:r>
          </w:p>
        </w:tc>
      </w:tr>
      <w:tr w:rsidR="00203D16" w14:paraId="28E61F54" w14:textId="77777777" w:rsidTr="00203D16">
        <w:trPr>
          <w:trHeight w:val="10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8CC0" w14:textId="6F616401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6988" w14:textId="6D585254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丁亚琪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60B2" w14:textId="705B503B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61C8" w14:textId="7A21E10A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1CB0" w14:textId="00C33559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360D" w14:textId="6E9F9EDB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4759" w14:textId="1134D1B5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制冷及低温工程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E4C5" w14:textId="68BD177E" w:rsidR="00934348" w:rsidRDefault="00EA3FEB" w:rsidP="009E196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锻炼类第3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条，近5年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参加本专业实际工作相关的企业实践锻炼6个月以上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03D16" w14:paraId="1F9484BF" w14:textId="77777777" w:rsidTr="00203D16">
        <w:trPr>
          <w:trHeight w:val="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14AA" w14:textId="36691F0C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9041" w14:textId="4856D765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范金惠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F04B" w14:textId="46921BA7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4F8D" w14:textId="6E3BA6F6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BA0D" w14:textId="01812EA5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58DD" w14:textId="5CCB25CA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15D1" w14:textId="669F8206" w:rsidR="00934348" w:rsidRDefault="00934348" w:rsidP="0093434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工程热物理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AC65" w14:textId="39C95B19" w:rsidR="00934348" w:rsidRDefault="00934348" w:rsidP="009E1969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锻炼类第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3条，</w:t>
            </w:r>
            <w:r w:rsidRPr="00B14C4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近5年参加本专业实际工作相关的企业实践锻炼6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个月</w:t>
            </w:r>
            <w:r w:rsidRPr="00B14C4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以上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934348" w14:paraId="6EFFDD18" w14:textId="77777777" w:rsidTr="00203D16">
        <w:trPr>
          <w:trHeight w:val="70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1E858F" w14:textId="77777777" w:rsidR="00934348" w:rsidRDefault="00934348">
            <w:pPr>
              <w:widowControl/>
              <w:textAlignment w:val="center"/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</w:pPr>
          </w:p>
        </w:tc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9CFDA" w14:textId="272133A4" w:rsidR="00934348" w:rsidRDefault="00934348">
            <w:pPr>
              <w:widowControl/>
              <w:textAlignment w:val="center"/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</w:pPr>
            <w:r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  <w:t>填表人：</w:t>
            </w:r>
            <w:r w:rsidR="00203D16"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  <w:t>汪流畅</w:t>
            </w:r>
            <w:r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  <w:t xml:space="preserve">                                            教学科研单位（部门）负责人签字：</w:t>
            </w:r>
          </w:p>
        </w:tc>
      </w:tr>
    </w:tbl>
    <w:p w14:paraId="595409A5" w14:textId="77777777" w:rsidR="00727C56" w:rsidRPr="00203D16" w:rsidRDefault="00727C56" w:rsidP="00203D16"/>
    <w:sectPr w:rsidR="00727C56" w:rsidRPr="00203D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65D26" w14:textId="77777777" w:rsidR="00EF0495" w:rsidRDefault="00EF0495" w:rsidP="00F75C6B">
      <w:r>
        <w:separator/>
      </w:r>
    </w:p>
  </w:endnote>
  <w:endnote w:type="continuationSeparator" w:id="0">
    <w:p w14:paraId="3284A2ED" w14:textId="77777777" w:rsidR="00EF0495" w:rsidRDefault="00EF0495" w:rsidP="00F7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4073" w14:textId="77777777" w:rsidR="00EF0495" w:rsidRDefault="00EF0495" w:rsidP="00F75C6B">
      <w:r>
        <w:separator/>
      </w:r>
    </w:p>
  </w:footnote>
  <w:footnote w:type="continuationSeparator" w:id="0">
    <w:p w14:paraId="32394E8F" w14:textId="77777777" w:rsidR="00EF0495" w:rsidRDefault="00EF0495" w:rsidP="00F7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C56"/>
    <w:rsid w:val="000F5F6F"/>
    <w:rsid w:val="00203D16"/>
    <w:rsid w:val="0027441B"/>
    <w:rsid w:val="00727C56"/>
    <w:rsid w:val="008878D1"/>
    <w:rsid w:val="00934348"/>
    <w:rsid w:val="009E1969"/>
    <w:rsid w:val="00BA25A6"/>
    <w:rsid w:val="00CA3501"/>
    <w:rsid w:val="00EA3FEB"/>
    <w:rsid w:val="00EF0495"/>
    <w:rsid w:val="00F75C6B"/>
    <w:rsid w:val="020435A1"/>
    <w:rsid w:val="225C2514"/>
    <w:rsid w:val="2BD17ACF"/>
    <w:rsid w:val="49D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5A1CE"/>
  <w15:docId w15:val="{E04C3B61-A80D-49E0-A362-4D9166C6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b/>
      <w:bCs/>
      <w:color w:val="000000"/>
      <w:sz w:val="28"/>
      <w:szCs w:val="28"/>
      <w:u w:val="none"/>
    </w:rPr>
  </w:style>
  <w:style w:type="paragraph" w:styleId="a4">
    <w:name w:val="header"/>
    <w:basedOn w:val="a"/>
    <w:link w:val="a5"/>
    <w:rsid w:val="00F75C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75C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425</Words>
  <Characters>451</Characters>
  <Application>Microsoft Office Word</Application>
  <DocSecurity>0</DocSecurity>
  <Lines>112</Lines>
  <Paragraphs>109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liuchang wang</cp:lastModifiedBy>
  <cp:revision>5</cp:revision>
  <cp:lastPrinted>2025-05-29T09:12:00Z</cp:lastPrinted>
  <dcterms:created xsi:type="dcterms:W3CDTF">2025-05-21T01:08:00Z</dcterms:created>
  <dcterms:modified xsi:type="dcterms:W3CDTF">2025-05-29T09:15:00Z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eyJoZGlkIjoiYjIzNzQ2NWM1YzI5MDMwZmNjODM1NjdjYzExNzNmNTIiLCJ1c2VySWQiOiIzMzA5MTIyMDIifQ==</vt:lpwstr>
  </property>
  <property fmtid="{D5CDD505-2E9C-101B-9397-08002B2CF9AE}" pid="4" name="ICV">
    <vt:lpwstr>5C2A956B472A465EACCA4032915911F4_12</vt:lpwstr>
  </property>
</Properties>
</file>